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4B2" w:rsidRPr="00FE42DA" w:rsidRDefault="00A044B2" w:rsidP="00FF398C">
      <w:pPr>
        <w:spacing w:line="480" w:lineRule="auto"/>
        <w:rPr>
          <w:rFonts w:ascii="Times New Roman" w:hAnsi="Times New Roman" w:cs="Times New Roman"/>
          <w:b/>
          <w:sz w:val="24"/>
          <w:szCs w:val="24"/>
        </w:rPr>
      </w:pPr>
      <w:bookmarkStart w:id="0" w:name="_GoBack"/>
      <w:r w:rsidRPr="00FE42DA">
        <w:rPr>
          <w:rFonts w:ascii="Times New Roman" w:hAnsi="Times New Roman" w:cs="Times New Roman"/>
          <w:b/>
          <w:sz w:val="24"/>
          <w:szCs w:val="24"/>
        </w:rPr>
        <w:t>Ethical principles/theories</w:t>
      </w:r>
    </w:p>
    <w:p w:rsidR="00A044B2" w:rsidRPr="00FE42DA" w:rsidRDefault="00A044B2" w:rsidP="00FF398C">
      <w:pPr>
        <w:spacing w:line="480" w:lineRule="auto"/>
        <w:rPr>
          <w:rFonts w:ascii="Times New Roman" w:hAnsi="Times New Roman" w:cs="Times New Roman"/>
          <w:sz w:val="24"/>
          <w:szCs w:val="24"/>
        </w:rPr>
      </w:pPr>
      <w:r w:rsidRPr="00FE42DA">
        <w:rPr>
          <w:rFonts w:ascii="Times New Roman" w:hAnsi="Times New Roman" w:cs="Times New Roman"/>
          <w:sz w:val="24"/>
          <w:szCs w:val="24"/>
        </w:rPr>
        <w:t xml:space="preserve"> Beneficence</w:t>
      </w:r>
      <w:r w:rsidR="00017CB3">
        <w:rPr>
          <w:rFonts w:ascii="Times New Roman" w:hAnsi="Times New Roman" w:cs="Times New Roman"/>
          <w:sz w:val="24"/>
          <w:szCs w:val="24"/>
        </w:rPr>
        <w:t>:</w:t>
      </w:r>
      <w:r w:rsidR="00FF398C" w:rsidRPr="00FE42DA">
        <w:rPr>
          <w:rFonts w:ascii="Times New Roman" w:hAnsi="Times New Roman" w:cs="Times New Roman"/>
          <w:sz w:val="24"/>
          <w:szCs w:val="24"/>
        </w:rPr>
        <w:t xml:space="preserve"> His parents migrated to the US</w:t>
      </w:r>
      <w:r w:rsidRPr="00FE42DA">
        <w:rPr>
          <w:rFonts w:ascii="Times New Roman" w:hAnsi="Times New Roman" w:cs="Times New Roman"/>
          <w:sz w:val="24"/>
          <w:szCs w:val="24"/>
        </w:rPr>
        <w:t xml:space="preserve"> illegally when he was 3 years old.</w:t>
      </w:r>
    </w:p>
    <w:p w:rsidR="00A044B2" w:rsidRPr="00FE42DA" w:rsidRDefault="00017CB3" w:rsidP="00FF398C">
      <w:pPr>
        <w:spacing w:line="480" w:lineRule="auto"/>
        <w:rPr>
          <w:rFonts w:ascii="Times New Roman" w:hAnsi="Times New Roman" w:cs="Times New Roman"/>
          <w:sz w:val="24"/>
          <w:szCs w:val="24"/>
        </w:rPr>
      </w:pPr>
      <w:r>
        <w:rPr>
          <w:rFonts w:ascii="Times New Roman" w:hAnsi="Times New Roman" w:cs="Times New Roman"/>
          <w:sz w:val="24"/>
          <w:szCs w:val="24"/>
        </w:rPr>
        <w:t xml:space="preserve">  Least harm:</w:t>
      </w:r>
      <w:r w:rsidR="00A044B2" w:rsidRPr="00FE42DA">
        <w:rPr>
          <w:rFonts w:ascii="Times New Roman" w:hAnsi="Times New Roman" w:cs="Times New Roman"/>
          <w:sz w:val="24"/>
          <w:szCs w:val="24"/>
        </w:rPr>
        <w:t xml:space="preserve"> They feel, however, that it’s their last option with any hope. </w:t>
      </w:r>
    </w:p>
    <w:p w:rsidR="00A044B2" w:rsidRPr="00FE42DA" w:rsidRDefault="00017CB3" w:rsidP="00FF398C">
      <w:pPr>
        <w:spacing w:line="480" w:lineRule="auto"/>
        <w:rPr>
          <w:rFonts w:ascii="Times New Roman" w:hAnsi="Times New Roman" w:cs="Times New Roman"/>
          <w:sz w:val="24"/>
          <w:szCs w:val="24"/>
        </w:rPr>
      </w:pPr>
      <w:r>
        <w:rPr>
          <w:rFonts w:ascii="Times New Roman" w:hAnsi="Times New Roman" w:cs="Times New Roman"/>
          <w:sz w:val="24"/>
          <w:szCs w:val="24"/>
        </w:rPr>
        <w:t>Respect for autonomy:</w:t>
      </w:r>
      <w:r w:rsidR="00A044B2" w:rsidRPr="00FE42DA">
        <w:rPr>
          <w:rFonts w:ascii="Times New Roman" w:hAnsi="Times New Roman" w:cs="Times New Roman"/>
          <w:sz w:val="24"/>
          <w:szCs w:val="24"/>
        </w:rPr>
        <w:t xml:space="preserve"> Carlos’ parents want him to try the treatment if there is any chance at all of a cure. </w:t>
      </w:r>
    </w:p>
    <w:p w:rsidR="00A044B2" w:rsidRPr="00FE42DA" w:rsidRDefault="00017CB3" w:rsidP="00FF398C">
      <w:pPr>
        <w:spacing w:line="480" w:lineRule="auto"/>
        <w:rPr>
          <w:rFonts w:ascii="Times New Roman" w:hAnsi="Times New Roman" w:cs="Times New Roman"/>
          <w:sz w:val="24"/>
          <w:szCs w:val="24"/>
        </w:rPr>
      </w:pPr>
      <w:r>
        <w:rPr>
          <w:rFonts w:ascii="Times New Roman" w:hAnsi="Times New Roman" w:cs="Times New Roman"/>
          <w:sz w:val="24"/>
          <w:szCs w:val="24"/>
        </w:rPr>
        <w:t>Justice:</w:t>
      </w:r>
      <w:r w:rsidR="00A044B2" w:rsidRPr="00FE42DA">
        <w:rPr>
          <w:rFonts w:ascii="Times New Roman" w:hAnsi="Times New Roman" w:cs="Times New Roman"/>
          <w:sz w:val="24"/>
          <w:szCs w:val="24"/>
        </w:rPr>
        <w:t xml:space="preserve"> He overhears nurses at the nurse’s station complaining about how much care he needs. </w:t>
      </w:r>
    </w:p>
    <w:p w:rsidR="00A044B2" w:rsidRPr="00FE42DA" w:rsidRDefault="00017CB3" w:rsidP="00FF398C">
      <w:pPr>
        <w:spacing w:line="480" w:lineRule="auto"/>
        <w:rPr>
          <w:rFonts w:ascii="Times New Roman" w:hAnsi="Times New Roman" w:cs="Times New Roman"/>
          <w:sz w:val="24"/>
          <w:szCs w:val="24"/>
        </w:rPr>
      </w:pPr>
      <w:r>
        <w:rPr>
          <w:rFonts w:ascii="Times New Roman" w:hAnsi="Times New Roman" w:cs="Times New Roman"/>
          <w:sz w:val="24"/>
          <w:szCs w:val="24"/>
        </w:rPr>
        <w:t>Utilitarianism:</w:t>
      </w:r>
      <w:r w:rsidR="00A044B2" w:rsidRPr="00FE42DA">
        <w:rPr>
          <w:rFonts w:ascii="Times New Roman" w:hAnsi="Times New Roman" w:cs="Times New Roman"/>
          <w:sz w:val="24"/>
          <w:szCs w:val="24"/>
        </w:rPr>
        <w:t xml:space="preserve"> He decides to enrol in the study as a way to pay the medical community back for his treatment. </w:t>
      </w:r>
    </w:p>
    <w:p w:rsidR="00FF398C" w:rsidRPr="00FE42DA" w:rsidRDefault="00FF398C" w:rsidP="00FF398C">
      <w:pPr>
        <w:spacing w:line="480" w:lineRule="auto"/>
        <w:rPr>
          <w:rFonts w:ascii="Times New Roman" w:hAnsi="Times New Roman" w:cs="Times New Roman"/>
          <w:sz w:val="24"/>
          <w:szCs w:val="24"/>
        </w:rPr>
      </w:pPr>
    </w:p>
    <w:p w:rsidR="00FF398C" w:rsidRPr="00FE42DA" w:rsidRDefault="00FF398C" w:rsidP="00FF398C">
      <w:pPr>
        <w:spacing w:line="480" w:lineRule="auto"/>
        <w:rPr>
          <w:rFonts w:ascii="Times New Roman" w:hAnsi="Times New Roman" w:cs="Times New Roman"/>
          <w:sz w:val="24"/>
          <w:szCs w:val="24"/>
        </w:rPr>
      </w:pPr>
    </w:p>
    <w:p w:rsidR="00FF398C" w:rsidRPr="00FE42DA" w:rsidRDefault="00FF398C" w:rsidP="00FF398C">
      <w:pPr>
        <w:spacing w:line="480" w:lineRule="auto"/>
        <w:rPr>
          <w:rFonts w:ascii="Times New Roman" w:hAnsi="Times New Roman" w:cs="Times New Roman"/>
          <w:sz w:val="24"/>
          <w:szCs w:val="24"/>
        </w:rPr>
      </w:pPr>
    </w:p>
    <w:p w:rsidR="00FF398C" w:rsidRPr="00FE42DA" w:rsidRDefault="00FF398C" w:rsidP="00FF398C">
      <w:pPr>
        <w:spacing w:line="480" w:lineRule="auto"/>
        <w:rPr>
          <w:rFonts w:ascii="Times New Roman" w:hAnsi="Times New Roman" w:cs="Times New Roman"/>
          <w:sz w:val="24"/>
          <w:szCs w:val="24"/>
        </w:rPr>
      </w:pPr>
    </w:p>
    <w:p w:rsidR="00FF398C" w:rsidRPr="00FE42DA" w:rsidRDefault="00FF398C" w:rsidP="00FF398C">
      <w:pPr>
        <w:spacing w:line="480" w:lineRule="auto"/>
        <w:rPr>
          <w:rFonts w:ascii="Times New Roman" w:hAnsi="Times New Roman" w:cs="Times New Roman"/>
          <w:sz w:val="24"/>
          <w:szCs w:val="24"/>
        </w:rPr>
      </w:pPr>
    </w:p>
    <w:p w:rsidR="00FF398C" w:rsidRPr="00FE42DA" w:rsidRDefault="00FF398C" w:rsidP="00FF398C">
      <w:pPr>
        <w:spacing w:line="480" w:lineRule="auto"/>
        <w:rPr>
          <w:rFonts w:ascii="Times New Roman" w:hAnsi="Times New Roman" w:cs="Times New Roman"/>
          <w:sz w:val="24"/>
          <w:szCs w:val="24"/>
        </w:rPr>
      </w:pPr>
    </w:p>
    <w:p w:rsidR="00FF398C" w:rsidRPr="00FE42DA" w:rsidRDefault="00FF398C" w:rsidP="00FF398C">
      <w:pPr>
        <w:spacing w:line="480" w:lineRule="auto"/>
        <w:rPr>
          <w:rFonts w:ascii="Times New Roman" w:hAnsi="Times New Roman" w:cs="Times New Roman"/>
          <w:sz w:val="24"/>
          <w:szCs w:val="24"/>
        </w:rPr>
      </w:pPr>
    </w:p>
    <w:p w:rsidR="00FF398C" w:rsidRPr="00FE42DA" w:rsidRDefault="00FF398C" w:rsidP="00FF398C">
      <w:pPr>
        <w:spacing w:line="480" w:lineRule="auto"/>
        <w:rPr>
          <w:rFonts w:ascii="Times New Roman" w:hAnsi="Times New Roman" w:cs="Times New Roman"/>
          <w:sz w:val="24"/>
          <w:szCs w:val="24"/>
        </w:rPr>
      </w:pPr>
    </w:p>
    <w:p w:rsidR="00FF398C" w:rsidRPr="00FE42DA" w:rsidRDefault="00FF398C" w:rsidP="00FF398C">
      <w:pPr>
        <w:spacing w:line="480" w:lineRule="auto"/>
        <w:rPr>
          <w:rFonts w:ascii="Times New Roman" w:hAnsi="Times New Roman" w:cs="Times New Roman"/>
          <w:sz w:val="24"/>
          <w:szCs w:val="24"/>
        </w:rPr>
      </w:pPr>
    </w:p>
    <w:p w:rsidR="00FF398C" w:rsidRPr="00FE42DA" w:rsidRDefault="00FF398C" w:rsidP="00FF398C">
      <w:pPr>
        <w:spacing w:line="480" w:lineRule="auto"/>
        <w:rPr>
          <w:rFonts w:ascii="Times New Roman" w:hAnsi="Times New Roman" w:cs="Times New Roman"/>
          <w:sz w:val="24"/>
          <w:szCs w:val="24"/>
        </w:rPr>
      </w:pPr>
    </w:p>
    <w:p w:rsidR="00FF398C" w:rsidRPr="00FE42DA" w:rsidRDefault="00FF398C" w:rsidP="00FF398C">
      <w:pPr>
        <w:spacing w:line="480" w:lineRule="auto"/>
        <w:rPr>
          <w:rFonts w:ascii="Times New Roman" w:hAnsi="Times New Roman" w:cs="Times New Roman"/>
          <w:sz w:val="24"/>
          <w:szCs w:val="24"/>
        </w:rPr>
      </w:pPr>
    </w:p>
    <w:p w:rsidR="00A044B2" w:rsidRDefault="00A044B2" w:rsidP="00FF398C">
      <w:pPr>
        <w:spacing w:line="480" w:lineRule="auto"/>
        <w:rPr>
          <w:rFonts w:ascii="Times New Roman" w:hAnsi="Times New Roman" w:cs="Times New Roman"/>
          <w:b/>
          <w:sz w:val="24"/>
          <w:szCs w:val="24"/>
        </w:rPr>
      </w:pPr>
      <w:r w:rsidRPr="00FE42DA">
        <w:rPr>
          <w:rFonts w:ascii="Times New Roman" w:hAnsi="Times New Roman" w:cs="Times New Roman"/>
          <w:b/>
          <w:sz w:val="24"/>
          <w:szCs w:val="24"/>
        </w:rPr>
        <w:lastRenderedPageBreak/>
        <w:t>Description</w:t>
      </w:r>
    </w:p>
    <w:p w:rsidR="00017CB3" w:rsidRPr="00017CB3" w:rsidRDefault="00017CB3" w:rsidP="00FF398C">
      <w:pPr>
        <w:spacing w:line="480" w:lineRule="auto"/>
        <w:rPr>
          <w:rFonts w:ascii="Times New Roman" w:hAnsi="Times New Roman" w:cs="Times New Roman"/>
          <w:b/>
          <w:sz w:val="24"/>
          <w:szCs w:val="24"/>
        </w:rPr>
      </w:pPr>
      <w:r>
        <w:rPr>
          <w:rFonts w:ascii="Times New Roman" w:hAnsi="Times New Roman" w:cs="Times New Roman"/>
          <w:b/>
          <w:sz w:val="24"/>
          <w:szCs w:val="24"/>
        </w:rPr>
        <w:t>B</w:t>
      </w:r>
      <w:r w:rsidRPr="00017CB3">
        <w:rPr>
          <w:rFonts w:ascii="Times New Roman" w:hAnsi="Times New Roman" w:cs="Times New Roman"/>
          <w:b/>
          <w:sz w:val="24"/>
          <w:szCs w:val="24"/>
        </w:rPr>
        <w:t>eneficence</w:t>
      </w:r>
    </w:p>
    <w:p w:rsidR="00017CB3" w:rsidRDefault="00FE42DA" w:rsidP="00FF398C">
      <w:pPr>
        <w:spacing w:line="480" w:lineRule="auto"/>
        <w:rPr>
          <w:rFonts w:ascii="Times New Roman" w:hAnsi="Times New Roman" w:cs="Times New Roman"/>
          <w:sz w:val="24"/>
          <w:szCs w:val="24"/>
        </w:rPr>
      </w:pPr>
      <w:r w:rsidRPr="00FE42DA">
        <w:rPr>
          <w:rFonts w:ascii="Times New Roman" w:hAnsi="Times New Roman" w:cs="Times New Roman"/>
          <w:sz w:val="24"/>
          <w:szCs w:val="24"/>
        </w:rPr>
        <w:t xml:space="preserve"> </w:t>
      </w:r>
      <w:r w:rsidRPr="00FE42DA">
        <w:rPr>
          <w:rFonts w:ascii="Times New Roman" w:hAnsi="Times New Roman" w:cs="Times New Roman"/>
          <w:sz w:val="24"/>
          <w:szCs w:val="24"/>
        </w:rPr>
        <w:tab/>
      </w:r>
      <w:r w:rsidR="00A044B2" w:rsidRPr="00FE42DA">
        <w:rPr>
          <w:rFonts w:ascii="Times New Roman" w:hAnsi="Times New Roman" w:cs="Times New Roman"/>
          <w:sz w:val="24"/>
          <w:szCs w:val="24"/>
        </w:rPr>
        <w:t>Carlos’ parents violated beneficence when they failed to do w</w:t>
      </w:r>
      <w:r w:rsidR="00017CB3">
        <w:rPr>
          <w:rFonts w:ascii="Times New Roman" w:hAnsi="Times New Roman" w:cs="Times New Roman"/>
          <w:sz w:val="24"/>
          <w:szCs w:val="24"/>
        </w:rPr>
        <w:t xml:space="preserve">hat is right and good. This is </w:t>
      </w:r>
      <w:r w:rsidR="00A044B2" w:rsidRPr="00FE42DA">
        <w:rPr>
          <w:rFonts w:ascii="Times New Roman" w:hAnsi="Times New Roman" w:cs="Times New Roman"/>
          <w:sz w:val="24"/>
          <w:szCs w:val="24"/>
        </w:rPr>
        <w:t xml:space="preserve">when they migrated illegally to the US. Illegal migration is now haunting his health due to inability to access healthcare. To avoid this, they would have followed the right procedures which would not be haunting them now. </w:t>
      </w:r>
    </w:p>
    <w:p w:rsidR="00017CB3" w:rsidRPr="00017CB3" w:rsidRDefault="00017CB3" w:rsidP="00FF398C">
      <w:pPr>
        <w:spacing w:line="480" w:lineRule="auto"/>
        <w:rPr>
          <w:rFonts w:ascii="Times New Roman" w:hAnsi="Times New Roman" w:cs="Times New Roman"/>
          <w:b/>
          <w:sz w:val="24"/>
          <w:szCs w:val="24"/>
        </w:rPr>
      </w:pPr>
      <w:r w:rsidRPr="00017CB3">
        <w:rPr>
          <w:rFonts w:ascii="Times New Roman" w:hAnsi="Times New Roman" w:cs="Times New Roman"/>
          <w:b/>
          <w:sz w:val="24"/>
          <w:szCs w:val="24"/>
        </w:rPr>
        <w:t>Least harm</w:t>
      </w:r>
      <w:r w:rsidR="00A044B2" w:rsidRPr="00017CB3">
        <w:rPr>
          <w:rFonts w:ascii="Times New Roman" w:hAnsi="Times New Roman" w:cs="Times New Roman"/>
          <w:b/>
          <w:sz w:val="24"/>
          <w:szCs w:val="24"/>
        </w:rPr>
        <w:t xml:space="preserve"> </w:t>
      </w:r>
    </w:p>
    <w:p w:rsidR="00017CB3" w:rsidRDefault="00A044B2" w:rsidP="00017CB3">
      <w:pPr>
        <w:spacing w:line="480" w:lineRule="auto"/>
        <w:ind w:firstLine="720"/>
        <w:rPr>
          <w:rFonts w:ascii="Times New Roman" w:hAnsi="Times New Roman" w:cs="Times New Roman"/>
          <w:sz w:val="24"/>
          <w:szCs w:val="24"/>
        </w:rPr>
      </w:pPr>
      <w:r w:rsidRPr="00FE42DA">
        <w:rPr>
          <w:rFonts w:ascii="Times New Roman" w:hAnsi="Times New Roman" w:cs="Times New Roman"/>
          <w:sz w:val="24"/>
          <w:szCs w:val="24"/>
        </w:rPr>
        <w:t xml:space="preserve">The principle entails on situations where no choice is seen to be beneficial and make a decision where the least harm is expected. This ethical principle was violated by the doctors as there was a lack of promising results. Carlos parents’ failure to understand English well also led to the decision to take up the treatment without an understanding of how painful, side effects and detailed success chances it was.   </w:t>
      </w:r>
    </w:p>
    <w:p w:rsidR="00017CB3" w:rsidRPr="00017CB3" w:rsidRDefault="00A044B2" w:rsidP="00017CB3">
      <w:pPr>
        <w:spacing w:line="480" w:lineRule="auto"/>
        <w:rPr>
          <w:rFonts w:ascii="Times New Roman" w:hAnsi="Times New Roman" w:cs="Times New Roman"/>
          <w:b/>
          <w:sz w:val="24"/>
          <w:szCs w:val="24"/>
        </w:rPr>
      </w:pPr>
      <w:r w:rsidRPr="00017CB3">
        <w:rPr>
          <w:rFonts w:ascii="Times New Roman" w:hAnsi="Times New Roman" w:cs="Times New Roman"/>
          <w:b/>
          <w:sz w:val="24"/>
          <w:szCs w:val="24"/>
        </w:rPr>
        <w:t>Respect for autonomy</w:t>
      </w:r>
    </w:p>
    <w:p w:rsidR="00017CB3" w:rsidRDefault="00A044B2" w:rsidP="00017CB3">
      <w:pPr>
        <w:spacing w:line="480" w:lineRule="auto"/>
        <w:ind w:firstLine="720"/>
        <w:rPr>
          <w:rFonts w:ascii="Times New Roman" w:hAnsi="Times New Roman" w:cs="Times New Roman"/>
          <w:sz w:val="24"/>
          <w:szCs w:val="24"/>
        </w:rPr>
      </w:pPr>
      <w:r w:rsidRPr="00FE42DA">
        <w:rPr>
          <w:rFonts w:ascii="Times New Roman" w:hAnsi="Times New Roman" w:cs="Times New Roman"/>
          <w:sz w:val="24"/>
          <w:szCs w:val="24"/>
        </w:rPr>
        <w:t xml:space="preserve"> In the situation at hand, Carlos parent did not allow him to make decisions that apply to his life. This undermines his ability to deny treatment as it would cause pain and be confined in bed. The ethical principle was violated and Carlos should have been allowed to make the decision on his own which would have created a more ethica</w:t>
      </w:r>
      <w:r w:rsidR="00017CB3">
        <w:rPr>
          <w:rFonts w:ascii="Times New Roman" w:hAnsi="Times New Roman" w:cs="Times New Roman"/>
          <w:sz w:val="24"/>
          <w:szCs w:val="24"/>
        </w:rPr>
        <w:t xml:space="preserve">lly-sound interaction. </w:t>
      </w:r>
      <w:r w:rsidR="00017CB3" w:rsidRPr="00017CB3">
        <w:rPr>
          <w:rFonts w:ascii="Times New Roman" w:hAnsi="Times New Roman" w:cs="Times New Roman"/>
          <w:b/>
          <w:sz w:val="24"/>
          <w:szCs w:val="24"/>
        </w:rPr>
        <w:t>Justice</w:t>
      </w:r>
    </w:p>
    <w:p w:rsidR="00017CB3" w:rsidRDefault="00A044B2" w:rsidP="00017CB3">
      <w:pPr>
        <w:spacing w:line="480" w:lineRule="auto"/>
        <w:ind w:firstLine="720"/>
        <w:rPr>
          <w:rFonts w:ascii="Times New Roman" w:hAnsi="Times New Roman" w:cs="Times New Roman"/>
          <w:sz w:val="24"/>
          <w:szCs w:val="24"/>
        </w:rPr>
      </w:pPr>
      <w:r w:rsidRPr="00FE42DA">
        <w:rPr>
          <w:rFonts w:ascii="Times New Roman" w:hAnsi="Times New Roman" w:cs="Times New Roman"/>
          <w:sz w:val="24"/>
          <w:szCs w:val="24"/>
        </w:rPr>
        <w:t xml:space="preserve">Doctors fail to understand Carlos situation and invoke unethical language which brings a bad feeling. The bill is being footed by taxpayers and Carlos family does not belong there. It is commonly said that walls have ears. They complain that nurses would have been effective if they raided it without Carlos location proximity or even fail to raise it at all as humanity advocates for equal treatment without violation. </w:t>
      </w:r>
    </w:p>
    <w:p w:rsidR="00017CB3" w:rsidRPr="00017CB3" w:rsidRDefault="00A044B2" w:rsidP="00017CB3">
      <w:pPr>
        <w:spacing w:line="480" w:lineRule="auto"/>
        <w:rPr>
          <w:rFonts w:ascii="Times New Roman" w:hAnsi="Times New Roman" w:cs="Times New Roman"/>
          <w:b/>
          <w:sz w:val="24"/>
          <w:szCs w:val="24"/>
        </w:rPr>
      </w:pPr>
      <w:r w:rsidRPr="00017CB3">
        <w:rPr>
          <w:rFonts w:ascii="Times New Roman" w:hAnsi="Times New Roman" w:cs="Times New Roman"/>
          <w:b/>
          <w:sz w:val="24"/>
          <w:szCs w:val="24"/>
        </w:rPr>
        <w:lastRenderedPageBreak/>
        <w:t>Utilitarianism</w:t>
      </w:r>
    </w:p>
    <w:p w:rsidR="00BA6DB0" w:rsidRPr="00FE42DA" w:rsidRDefault="00A044B2" w:rsidP="00017CB3">
      <w:pPr>
        <w:spacing w:line="480" w:lineRule="auto"/>
        <w:ind w:firstLine="720"/>
        <w:rPr>
          <w:rFonts w:ascii="Times New Roman" w:hAnsi="Times New Roman" w:cs="Times New Roman"/>
          <w:sz w:val="24"/>
          <w:szCs w:val="24"/>
        </w:rPr>
      </w:pPr>
      <w:r w:rsidRPr="00FE42DA">
        <w:rPr>
          <w:rFonts w:ascii="Times New Roman" w:hAnsi="Times New Roman" w:cs="Times New Roman"/>
          <w:sz w:val="24"/>
          <w:szCs w:val="24"/>
        </w:rPr>
        <w:t>Carlos decision to enrol to study as a way to pay the medical community is the choice that yields the greatest benefit hence it is ethically correct. Regardless of this situation, the decision is most likely to benefit taxpayers. However, this was unethical. Carlos intentions were not to go for treatment and this would have yielded greater benefits of making taxpayers money were used elsewhere.</w:t>
      </w:r>
      <w:bookmarkEnd w:id="0"/>
    </w:p>
    <w:p w:rsidR="00FE42DA" w:rsidRDefault="00FE42DA" w:rsidP="00FF398C">
      <w:pPr>
        <w:spacing w:line="480" w:lineRule="auto"/>
        <w:rPr>
          <w:rFonts w:ascii="Times New Roman" w:hAnsi="Times New Roman" w:cs="Times New Roman"/>
          <w:sz w:val="24"/>
          <w:szCs w:val="24"/>
        </w:rPr>
      </w:pPr>
    </w:p>
    <w:p w:rsidR="00017CB3" w:rsidRDefault="00017CB3" w:rsidP="00FF398C">
      <w:pPr>
        <w:spacing w:line="480" w:lineRule="auto"/>
        <w:rPr>
          <w:rFonts w:ascii="Times New Roman" w:hAnsi="Times New Roman" w:cs="Times New Roman"/>
          <w:sz w:val="24"/>
          <w:szCs w:val="24"/>
        </w:rPr>
      </w:pPr>
    </w:p>
    <w:p w:rsidR="00017CB3" w:rsidRDefault="00017CB3" w:rsidP="00FF398C">
      <w:pPr>
        <w:spacing w:line="480" w:lineRule="auto"/>
        <w:rPr>
          <w:rFonts w:ascii="Times New Roman" w:hAnsi="Times New Roman" w:cs="Times New Roman"/>
          <w:sz w:val="24"/>
          <w:szCs w:val="24"/>
        </w:rPr>
      </w:pPr>
    </w:p>
    <w:p w:rsidR="00017CB3" w:rsidRDefault="00017CB3" w:rsidP="00FF398C">
      <w:pPr>
        <w:spacing w:line="480" w:lineRule="auto"/>
        <w:rPr>
          <w:rFonts w:ascii="Times New Roman" w:hAnsi="Times New Roman" w:cs="Times New Roman"/>
          <w:sz w:val="24"/>
          <w:szCs w:val="24"/>
        </w:rPr>
      </w:pPr>
    </w:p>
    <w:p w:rsidR="00017CB3" w:rsidRDefault="00017CB3" w:rsidP="00FF398C">
      <w:pPr>
        <w:spacing w:line="480" w:lineRule="auto"/>
        <w:rPr>
          <w:rFonts w:ascii="Times New Roman" w:hAnsi="Times New Roman" w:cs="Times New Roman"/>
          <w:sz w:val="24"/>
          <w:szCs w:val="24"/>
        </w:rPr>
      </w:pPr>
    </w:p>
    <w:p w:rsidR="00017CB3" w:rsidRDefault="00017CB3" w:rsidP="00FF398C">
      <w:pPr>
        <w:spacing w:line="480" w:lineRule="auto"/>
        <w:rPr>
          <w:rFonts w:ascii="Times New Roman" w:hAnsi="Times New Roman" w:cs="Times New Roman"/>
          <w:sz w:val="24"/>
          <w:szCs w:val="24"/>
        </w:rPr>
      </w:pPr>
    </w:p>
    <w:p w:rsidR="00017CB3" w:rsidRDefault="00017CB3" w:rsidP="00FF398C">
      <w:pPr>
        <w:spacing w:line="480" w:lineRule="auto"/>
        <w:rPr>
          <w:rFonts w:ascii="Times New Roman" w:hAnsi="Times New Roman" w:cs="Times New Roman"/>
          <w:sz w:val="24"/>
          <w:szCs w:val="24"/>
        </w:rPr>
      </w:pPr>
    </w:p>
    <w:p w:rsidR="00017CB3" w:rsidRDefault="00017CB3" w:rsidP="00FF398C">
      <w:pPr>
        <w:spacing w:line="480" w:lineRule="auto"/>
        <w:rPr>
          <w:rFonts w:ascii="Times New Roman" w:hAnsi="Times New Roman" w:cs="Times New Roman"/>
          <w:sz w:val="24"/>
          <w:szCs w:val="24"/>
        </w:rPr>
      </w:pPr>
    </w:p>
    <w:p w:rsidR="00017CB3" w:rsidRDefault="00017CB3" w:rsidP="00FF398C">
      <w:pPr>
        <w:spacing w:line="480" w:lineRule="auto"/>
        <w:rPr>
          <w:rFonts w:ascii="Times New Roman" w:hAnsi="Times New Roman" w:cs="Times New Roman"/>
          <w:sz w:val="24"/>
          <w:szCs w:val="24"/>
        </w:rPr>
      </w:pPr>
    </w:p>
    <w:p w:rsidR="00017CB3" w:rsidRDefault="00017CB3" w:rsidP="00FF398C">
      <w:pPr>
        <w:spacing w:line="480" w:lineRule="auto"/>
        <w:rPr>
          <w:rFonts w:ascii="Times New Roman" w:hAnsi="Times New Roman" w:cs="Times New Roman"/>
          <w:sz w:val="24"/>
          <w:szCs w:val="24"/>
        </w:rPr>
      </w:pPr>
    </w:p>
    <w:p w:rsidR="00017CB3" w:rsidRDefault="00017CB3" w:rsidP="00FF398C">
      <w:pPr>
        <w:spacing w:line="480" w:lineRule="auto"/>
        <w:rPr>
          <w:rFonts w:ascii="Times New Roman" w:hAnsi="Times New Roman" w:cs="Times New Roman"/>
          <w:sz w:val="24"/>
          <w:szCs w:val="24"/>
        </w:rPr>
      </w:pPr>
    </w:p>
    <w:p w:rsidR="00017CB3" w:rsidRDefault="00017CB3" w:rsidP="00FF398C">
      <w:pPr>
        <w:spacing w:line="480" w:lineRule="auto"/>
        <w:rPr>
          <w:rFonts w:ascii="Times New Roman" w:hAnsi="Times New Roman" w:cs="Times New Roman"/>
          <w:sz w:val="24"/>
          <w:szCs w:val="24"/>
        </w:rPr>
      </w:pPr>
    </w:p>
    <w:p w:rsidR="00017CB3" w:rsidRDefault="00017CB3" w:rsidP="00FF398C">
      <w:pPr>
        <w:spacing w:line="480" w:lineRule="auto"/>
        <w:rPr>
          <w:rFonts w:ascii="Times New Roman" w:hAnsi="Times New Roman" w:cs="Times New Roman"/>
          <w:sz w:val="24"/>
          <w:szCs w:val="24"/>
        </w:rPr>
      </w:pPr>
    </w:p>
    <w:p w:rsidR="00017CB3" w:rsidRDefault="00017CB3" w:rsidP="00FF398C">
      <w:pPr>
        <w:spacing w:line="480" w:lineRule="auto"/>
        <w:rPr>
          <w:rFonts w:ascii="Times New Roman" w:hAnsi="Times New Roman" w:cs="Times New Roman"/>
          <w:sz w:val="24"/>
          <w:szCs w:val="24"/>
        </w:rPr>
      </w:pPr>
    </w:p>
    <w:p w:rsidR="00017CB3" w:rsidRPr="00FE42DA" w:rsidRDefault="00017CB3" w:rsidP="00FF398C">
      <w:pPr>
        <w:spacing w:line="480" w:lineRule="auto"/>
        <w:rPr>
          <w:rFonts w:ascii="Times New Roman" w:hAnsi="Times New Roman" w:cs="Times New Roman"/>
          <w:sz w:val="24"/>
          <w:szCs w:val="24"/>
        </w:rPr>
      </w:pPr>
    </w:p>
    <w:p w:rsidR="00FE42DA" w:rsidRPr="00FE42DA" w:rsidRDefault="00FE42DA" w:rsidP="00FE42DA">
      <w:pPr>
        <w:spacing w:line="480" w:lineRule="auto"/>
        <w:jc w:val="center"/>
        <w:rPr>
          <w:rFonts w:ascii="Times New Roman" w:hAnsi="Times New Roman" w:cs="Times New Roman"/>
          <w:sz w:val="24"/>
          <w:szCs w:val="24"/>
        </w:rPr>
      </w:pPr>
      <w:r w:rsidRPr="00FE42DA">
        <w:rPr>
          <w:rFonts w:ascii="Times New Roman" w:hAnsi="Times New Roman" w:cs="Times New Roman"/>
          <w:sz w:val="24"/>
          <w:szCs w:val="24"/>
        </w:rPr>
        <w:lastRenderedPageBreak/>
        <w:t>References</w:t>
      </w:r>
    </w:p>
    <w:p w:rsidR="00FE42DA" w:rsidRPr="00FE42DA" w:rsidRDefault="00FE42DA" w:rsidP="00FE42DA">
      <w:pPr>
        <w:pBdr>
          <w:bottom w:val="single" w:sz="6" w:space="1" w:color="auto"/>
        </w:pBdr>
        <w:spacing w:after="0" w:line="240" w:lineRule="auto"/>
        <w:jc w:val="center"/>
        <w:rPr>
          <w:rFonts w:ascii="Times New Roman" w:eastAsia="Times New Roman" w:hAnsi="Times New Roman" w:cs="Times New Roman"/>
          <w:vanish/>
          <w:sz w:val="24"/>
          <w:szCs w:val="24"/>
          <w:lang w:val="en-US"/>
        </w:rPr>
      </w:pPr>
      <w:r w:rsidRPr="00FE42DA">
        <w:rPr>
          <w:rFonts w:ascii="Times New Roman" w:eastAsia="Times New Roman" w:hAnsi="Times New Roman" w:cs="Times New Roman"/>
          <w:vanish/>
          <w:sz w:val="24"/>
          <w:szCs w:val="24"/>
          <w:lang w:val="en-US"/>
        </w:rPr>
        <w:t>Top of Form</w:t>
      </w:r>
    </w:p>
    <w:p w:rsidR="00FE42DA" w:rsidRPr="00FE42DA" w:rsidRDefault="00FE42DA" w:rsidP="00FE42DA">
      <w:pPr>
        <w:shd w:val="clear" w:color="auto" w:fill="FFFFFF"/>
        <w:spacing w:after="0" w:line="288" w:lineRule="atLeast"/>
        <w:rPr>
          <w:rFonts w:ascii="Times New Roman" w:eastAsia="Arial Unicode MS" w:hAnsi="Times New Roman" w:cs="Times New Roman"/>
          <w:color w:val="000000"/>
          <w:sz w:val="24"/>
          <w:szCs w:val="24"/>
          <w:lang w:val="en-US"/>
        </w:rPr>
      </w:pPr>
      <w:proofErr w:type="spellStart"/>
      <w:r w:rsidRPr="00FE42DA">
        <w:rPr>
          <w:rFonts w:ascii="Times New Roman" w:eastAsia="Arial Unicode MS" w:hAnsi="Times New Roman" w:cs="Times New Roman"/>
          <w:color w:val="000000"/>
          <w:sz w:val="24"/>
          <w:szCs w:val="24"/>
          <w:lang w:val="en-US"/>
        </w:rPr>
        <w:t>Mizzoni</w:t>
      </w:r>
      <w:proofErr w:type="spellEnd"/>
      <w:r w:rsidRPr="00FE42DA">
        <w:rPr>
          <w:rFonts w:ascii="Times New Roman" w:eastAsia="Arial Unicode MS" w:hAnsi="Times New Roman" w:cs="Times New Roman"/>
          <w:color w:val="000000"/>
          <w:sz w:val="24"/>
          <w:szCs w:val="24"/>
          <w:lang w:val="en-US"/>
        </w:rPr>
        <w:t>, J. (2017). </w:t>
      </w:r>
      <w:r w:rsidRPr="00FE42DA">
        <w:rPr>
          <w:rFonts w:ascii="Times New Roman" w:eastAsia="Arial Unicode MS" w:hAnsi="Times New Roman" w:cs="Times New Roman"/>
          <w:i/>
          <w:iCs/>
          <w:color w:val="000000"/>
          <w:sz w:val="24"/>
          <w:szCs w:val="24"/>
          <w:lang w:val="en-US"/>
        </w:rPr>
        <w:t>Ethics: The basics</w:t>
      </w:r>
      <w:r w:rsidRPr="00FE42DA">
        <w:rPr>
          <w:rFonts w:ascii="Times New Roman" w:eastAsia="Arial Unicode MS" w:hAnsi="Times New Roman" w:cs="Times New Roman"/>
          <w:color w:val="000000"/>
          <w:sz w:val="24"/>
          <w:szCs w:val="24"/>
          <w:lang w:val="en-US"/>
        </w:rPr>
        <w:t>.</w:t>
      </w:r>
    </w:p>
    <w:p w:rsidR="00FE42DA" w:rsidRPr="00FE42DA" w:rsidRDefault="00FE42DA" w:rsidP="00FE42DA">
      <w:pPr>
        <w:pBdr>
          <w:top w:val="single" w:sz="6" w:space="1" w:color="auto"/>
        </w:pBdr>
        <w:spacing w:after="0" w:line="240" w:lineRule="auto"/>
        <w:jc w:val="center"/>
        <w:rPr>
          <w:rFonts w:ascii="Times New Roman" w:eastAsia="Times New Roman" w:hAnsi="Times New Roman" w:cs="Times New Roman"/>
          <w:vanish/>
          <w:sz w:val="24"/>
          <w:szCs w:val="24"/>
          <w:lang w:val="en-US"/>
        </w:rPr>
      </w:pPr>
      <w:r w:rsidRPr="00FE42DA">
        <w:rPr>
          <w:rFonts w:ascii="Times New Roman" w:eastAsia="Times New Roman" w:hAnsi="Times New Roman" w:cs="Times New Roman"/>
          <w:vanish/>
          <w:sz w:val="24"/>
          <w:szCs w:val="24"/>
          <w:lang w:val="en-US"/>
        </w:rPr>
        <w:t>Bottom of Form</w:t>
      </w:r>
    </w:p>
    <w:p w:rsidR="00FE42DA" w:rsidRPr="00FE42DA" w:rsidRDefault="00FE42DA" w:rsidP="00FF398C">
      <w:pPr>
        <w:spacing w:line="480" w:lineRule="auto"/>
        <w:rPr>
          <w:rFonts w:ascii="Times New Roman" w:hAnsi="Times New Roman" w:cs="Times New Roman"/>
          <w:sz w:val="24"/>
          <w:szCs w:val="24"/>
        </w:rPr>
      </w:pPr>
    </w:p>
    <w:sectPr w:rsidR="00FE42DA" w:rsidRPr="00FE42DA" w:rsidSect="0023405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B31E0"/>
    <w:rsid w:val="00017CB3"/>
    <w:rsid w:val="0023405C"/>
    <w:rsid w:val="0024678B"/>
    <w:rsid w:val="00353230"/>
    <w:rsid w:val="0045184B"/>
    <w:rsid w:val="00614C04"/>
    <w:rsid w:val="00615341"/>
    <w:rsid w:val="00971A82"/>
    <w:rsid w:val="00A044B2"/>
    <w:rsid w:val="00BA6DB0"/>
    <w:rsid w:val="00DB31E0"/>
    <w:rsid w:val="00FC4864"/>
    <w:rsid w:val="00FE42DA"/>
    <w:rsid w:val="00FF39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0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FE42DA"/>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FE42DA"/>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FE42DA"/>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FE42DA"/>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divs>
    <w:div w:id="283080638">
      <w:bodyDiv w:val="1"/>
      <w:marLeft w:val="0"/>
      <w:marRight w:val="0"/>
      <w:marTop w:val="0"/>
      <w:marBottom w:val="0"/>
      <w:divBdr>
        <w:top w:val="none" w:sz="0" w:space="0" w:color="auto"/>
        <w:left w:val="none" w:sz="0" w:space="0" w:color="auto"/>
        <w:bottom w:val="none" w:sz="0" w:space="0" w:color="auto"/>
        <w:right w:val="none" w:sz="0" w:space="0" w:color="auto"/>
      </w:divBdr>
      <w:divsChild>
        <w:div w:id="294527286">
          <w:marLeft w:val="0"/>
          <w:marRight w:val="0"/>
          <w:marTop w:val="0"/>
          <w:marBottom w:val="0"/>
          <w:divBdr>
            <w:top w:val="none" w:sz="0" w:space="0" w:color="auto"/>
            <w:left w:val="none" w:sz="0" w:space="0" w:color="auto"/>
            <w:bottom w:val="single" w:sz="6" w:space="3" w:color="D0D4D7"/>
            <w:right w:val="none" w:sz="0" w:space="0" w:color="auto"/>
          </w:divBdr>
          <w:divsChild>
            <w:div w:id="144526890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2020-09-20T10:06:00Z</dcterms:created>
  <dcterms:modified xsi:type="dcterms:W3CDTF">2020-09-20T10:06:00Z</dcterms:modified>
</cp:coreProperties>
</file>